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2330B" w14:textId="77777777" w:rsidR="00861DA9" w:rsidRDefault="001B6250">
      <w:pPr>
        <w:pBdr>
          <w:top w:val="nil"/>
          <w:left w:val="nil"/>
          <w:bottom w:val="nil"/>
          <w:right w:val="nil"/>
          <w:between w:val="nil"/>
        </w:pBdr>
        <w:spacing w:before="0" w:line="240" w:lineRule="auto"/>
        <w:rPr>
          <w:rFonts w:ascii="Oswald" w:eastAsia="Oswald" w:hAnsi="Oswald" w:cs="Oswald"/>
          <w:color w:val="666666"/>
          <w:sz w:val="28"/>
          <w:szCs w:val="28"/>
        </w:rPr>
      </w:pPr>
      <w:r>
        <w:rPr>
          <w:rFonts w:ascii="Oswald" w:eastAsia="Oswald" w:hAnsi="Oswald" w:cs="Oswald"/>
          <w:color w:val="666666"/>
          <w:sz w:val="28"/>
          <w:szCs w:val="28"/>
        </w:rPr>
        <w:t xml:space="preserve"> River District, Area 7</w:t>
      </w:r>
    </w:p>
    <w:p w14:paraId="435CEBDC" w14:textId="77777777" w:rsidR="00861DA9" w:rsidRDefault="001B6250">
      <w:pPr>
        <w:pStyle w:val="Title"/>
        <w:keepNext w:val="0"/>
        <w:keepLines w:val="0"/>
        <w:pBdr>
          <w:top w:val="nil"/>
          <w:left w:val="nil"/>
          <w:bottom w:val="nil"/>
          <w:right w:val="nil"/>
          <w:between w:val="nil"/>
        </w:pBdr>
        <w:rPr>
          <w:color w:val="666666"/>
        </w:rPr>
      </w:pPr>
      <w:bookmarkStart w:id="0" w:name="_lntg56ljm653" w:colFirst="0" w:colLast="0"/>
      <w:bookmarkEnd w:id="0"/>
      <w:r>
        <w:t xml:space="preserve">River District Meeting </w:t>
      </w:r>
      <w:r>
        <w:rPr>
          <w:color w:val="666666"/>
        </w:rPr>
        <w:t>07/29/20</w:t>
      </w:r>
    </w:p>
    <w:p w14:paraId="5ED13FF8" w14:textId="77777777" w:rsidR="00861DA9" w:rsidRDefault="001B6250">
      <w:pPr>
        <w:pBdr>
          <w:top w:val="nil"/>
          <w:left w:val="nil"/>
          <w:bottom w:val="nil"/>
          <w:right w:val="nil"/>
          <w:between w:val="nil"/>
        </w:pBdr>
        <w:spacing w:before="0"/>
      </w:pPr>
      <w:r>
        <w:rPr>
          <w:noProof/>
          <w:lang w:val="en-US"/>
        </w:rPr>
        <w:drawing>
          <wp:inline distT="114300" distB="114300" distL="114300" distR="114300" wp14:anchorId="61299B73" wp14:editId="143D87E9">
            <wp:extent cx="5943600" cy="508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5"/>
                    <a:srcRect/>
                    <a:stretch>
                      <a:fillRect/>
                    </a:stretch>
                  </pic:blipFill>
                  <pic:spPr>
                    <a:xfrm>
                      <a:off x="0" y="0"/>
                      <a:ext cx="5943600" cy="50800"/>
                    </a:xfrm>
                    <a:prstGeom prst="rect">
                      <a:avLst/>
                    </a:prstGeom>
                    <a:ln/>
                  </pic:spPr>
                </pic:pic>
              </a:graphicData>
            </a:graphic>
          </wp:inline>
        </w:drawing>
      </w:r>
    </w:p>
    <w:p w14:paraId="1C900043" w14:textId="77777777" w:rsidR="00861DA9" w:rsidRDefault="001B6250">
      <w:pPr>
        <w:pStyle w:val="Subtitle"/>
        <w:keepNext w:val="0"/>
        <w:keepLines w:val="0"/>
        <w:pBdr>
          <w:top w:val="nil"/>
          <w:left w:val="nil"/>
          <w:bottom w:val="nil"/>
          <w:right w:val="nil"/>
          <w:between w:val="nil"/>
        </w:pBdr>
        <w:rPr>
          <w:rFonts w:ascii="Arial" w:eastAsia="Arial" w:hAnsi="Arial" w:cs="Arial"/>
          <w:sz w:val="24"/>
          <w:szCs w:val="24"/>
        </w:rPr>
      </w:pPr>
      <w:bookmarkStart w:id="1" w:name="_4bu4z72jz2rz" w:colFirst="0" w:colLast="0"/>
      <w:bookmarkEnd w:id="1"/>
      <w:r>
        <w:rPr>
          <w:sz w:val="22"/>
          <w:szCs w:val="22"/>
        </w:rPr>
        <w:t xml:space="preserve">29 JULY 2020 / Call to Order @ 10:03am </w:t>
      </w:r>
    </w:p>
    <w:p w14:paraId="5B66C4C8" w14:textId="77777777" w:rsidR="00861DA9" w:rsidRDefault="001B6250">
      <w:pPr>
        <w:numPr>
          <w:ilvl w:val="0"/>
          <w:numId w:val="1"/>
        </w:numPr>
        <w:spacing w:before="0" w:line="252" w:lineRule="auto"/>
        <w:rPr>
          <w:rFonts w:ascii="Arial" w:eastAsia="Arial" w:hAnsi="Arial" w:cs="Arial"/>
          <w:sz w:val="24"/>
          <w:szCs w:val="24"/>
        </w:rPr>
      </w:pPr>
      <w:r>
        <w:rPr>
          <w:rFonts w:ascii="Arial" w:eastAsia="Arial" w:hAnsi="Arial" w:cs="Arial"/>
          <w:sz w:val="24"/>
          <w:szCs w:val="24"/>
        </w:rPr>
        <w:t xml:space="preserve">Roll Call by School- Each school was accounted for and gave updates on teachers. </w:t>
      </w:r>
    </w:p>
    <w:p w14:paraId="10982093" w14:textId="77777777" w:rsidR="00861DA9" w:rsidRDefault="001B6250">
      <w:pPr>
        <w:numPr>
          <w:ilvl w:val="0"/>
          <w:numId w:val="1"/>
        </w:numPr>
        <w:spacing w:before="0" w:line="252" w:lineRule="auto"/>
        <w:rPr>
          <w:rFonts w:ascii="Arial" w:eastAsia="Arial" w:hAnsi="Arial" w:cs="Arial"/>
          <w:sz w:val="24"/>
          <w:szCs w:val="24"/>
        </w:rPr>
      </w:pPr>
      <w:r>
        <w:rPr>
          <w:rFonts w:ascii="Arial" w:eastAsia="Arial" w:hAnsi="Arial" w:cs="Arial"/>
          <w:sz w:val="24"/>
          <w:szCs w:val="24"/>
        </w:rPr>
        <w:t xml:space="preserve">Treasurer’s Report- Julianne gave a treasurer’s report and stated that our current balance was $6,272.20, and after our Creative Awards check clears, our remaining balance will be $5,611.25. </w:t>
      </w:r>
    </w:p>
    <w:p w14:paraId="37265ACE" w14:textId="77777777" w:rsidR="00861DA9" w:rsidRDefault="001B6250">
      <w:pPr>
        <w:numPr>
          <w:ilvl w:val="0"/>
          <w:numId w:val="1"/>
        </w:numPr>
        <w:spacing w:before="0" w:line="252" w:lineRule="auto"/>
        <w:rPr>
          <w:rFonts w:ascii="Arial" w:eastAsia="Arial" w:hAnsi="Arial" w:cs="Arial"/>
          <w:sz w:val="24"/>
          <w:szCs w:val="24"/>
        </w:rPr>
      </w:pPr>
      <w:r>
        <w:rPr>
          <w:rFonts w:ascii="Arial" w:eastAsia="Arial" w:hAnsi="Arial" w:cs="Arial"/>
          <w:sz w:val="24"/>
          <w:szCs w:val="24"/>
        </w:rPr>
        <w:t>District Officer Elections (Teachers)</w:t>
      </w:r>
    </w:p>
    <w:p w14:paraId="55765B8A" w14:textId="77777777" w:rsidR="00861DA9" w:rsidRDefault="001B6250">
      <w:pPr>
        <w:numPr>
          <w:ilvl w:val="1"/>
          <w:numId w:val="1"/>
        </w:numPr>
        <w:spacing w:before="0" w:line="252" w:lineRule="auto"/>
        <w:rPr>
          <w:rFonts w:ascii="Arial" w:eastAsia="Arial" w:hAnsi="Arial" w:cs="Arial"/>
          <w:sz w:val="24"/>
          <w:szCs w:val="24"/>
        </w:rPr>
      </w:pPr>
      <w:r>
        <w:rPr>
          <w:rFonts w:ascii="Arial" w:eastAsia="Arial" w:hAnsi="Arial" w:cs="Arial"/>
          <w:sz w:val="24"/>
          <w:szCs w:val="24"/>
        </w:rPr>
        <w:t>Lance Jonas was nominated and elected as President</w:t>
      </w:r>
    </w:p>
    <w:p w14:paraId="38A29AA5" w14:textId="77777777" w:rsidR="00861DA9" w:rsidRDefault="001B6250">
      <w:pPr>
        <w:numPr>
          <w:ilvl w:val="1"/>
          <w:numId w:val="1"/>
        </w:numPr>
        <w:spacing w:before="0" w:line="252" w:lineRule="auto"/>
        <w:rPr>
          <w:rFonts w:ascii="Arial" w:eastAsia="Arial" w:hAnsi="Arial" w:cs="Arial"/>
          <w:sz w:val="24"/>
          <w:szCs w:val="24"/>
        </w:rPr>
      </w:pPr>
      <w:r>
        <w:rPr>
          <w:rFonts w:ascii="Arial" w:eastAsia="Arial" w:hAnsi="Arial" w:cs="Arial"/>
          <w:sz w:val="24"/>
          <w:szCs w:val="24"/>
        </w:rPr>
        <w:t xml:space="preserve">Brady Reid was nominated and elected as Vice President </w:t>
      </w:r>
      <w:bookmarkStart w:id="2" w:name="_GoBack"/>
      <w:bookmarkEnd w:id="2"/>
    </w:p>
    <w:p w14:paraId="511379CB" w14:textId="77777777" w:rsidR="00861DA9" w:rsidRDefault="001B6250">
      <w:pPr>
        <w:numPr>
          <w:ilvl w:val="1"/>
          <w:numId w:val="1"/>
        </w:numPr>
        <w:spacing w:before="0" w:line="252" w:lineRule="auto"/>
        <w:rPr>
          <w:rFonts w:ascii="Arial" w:eastAsia="Arial" w:hAnsi="Arial" w:cs="Arial"/>
          <w:sz w:val="24"/>
          <w:szCs w:val="24"/>
        </w:rPr>
      </w:pPr>
      <w:r>
        <w:rPr>
          <w:rFonts w:ascii="Arial" w:eastAsia="Arial" w:hAnsi="Arial" w:cs="Arial"/>
          <w:sz w:val="24"/>
          <w:szCs w:val="24"/>
        </w:rPr>
        <w:t xml:space="preserve">Tara </w:t>
      </w:r>
      <w:proofErr w:type="spellStart"/>
      <w:r>
        <w:rPr>
          <w:rFonts w:ascii="Arial" w:eastAsia="Arial" w:hAnsi="Arial" w:cs="Arial"/>
          <w:sz w:val="24"/>
          <w:szCs w:val="24"/>
        </w:rPr>
        <w:t>Pennartz</w:t>
      </w:r>
      <w:proofErr w:type="spellEnd"/>
      <w:r>
        <w:rPr>
          <w:rFonts w:ascii="Arial" w:eastAsia="Arial" w:hAnsi="Arial" w:cs="Arial"/>
          <w:sz w:val="24"/>
          <w:szCs w:val="24"/>
        </w:rPr>
        <w:t xml:space="preserve"> was nominated and elected as Secretary</w:t>
      </w:r>
    </w:p>
    <w:p w14:paraId="73343004" w14:textId="77777777" w:rsidR="00861DA9" w:rsidRDefault="001B6250">
      <w:pPr>
        <w:numPr>
          <w:ilvl w:val="1"/>
          <w:numId w:val="1"/>
        </w:numPr>
        <w:spacing w:before="0" w:line="252" w:lineRule="auto"/>
        <w:rPr>
          <w:rFonts w:ascii="Arial" w:eastAsia="Arial" w:hAnsi="Arial" w:cs="Arial"/>
          <w:sz w:val="24"/>
          <w:szCs w:val="24"/>
        </w:rPr>
      </w:pPr>
      <w:r>
        <w:rPr>
          <w:rFonts w:ascii="Arial" w:eastAsia="Arial" w:hAnsi="Arial" w:cs="Arial"/>
          <w:sz w:val="24"/>
          <w:szCs w:val="24"/>
        </w:rPr>
        <w:t xml:space="preserve">Julianne </w:t>
      </w:r>
      <w:proofErr w:type="spellStart"/>
      <w:r>
        <w:rPr>
          <w:rFonts w:ascii="Arial" w:eastAsia="Arial" w:hAnsi="Arial" w:cs="Arial"/>
          <w:sz w:val="24"/>
          <w:szCs w:val="24"/>
        </w:rPr>
        <w:t>Freisenhahn</w:t>
      </w:r>
      <w:proofErr w:type="spellEnd"/>
      <w:r>
        <w:rPr>
          <w:rFonts w:ascii="Arial" w:eastAsia="Arial" w:hAnsi="Arial" w:cs="Arial"/>
          <w:sz w:val="24"/>
          <w:szCs w:val="24"/>
        </w:rPr>
        <w:t xml:space="preserve"> was nominated and elected as Treasurer</w:t>
      </w:r>
    </w:p>
    <w:p w14:paraId="34231066" w14:textId="77777777" w:rsidR="00861DA9" w:rsidRDefault="001B6250">
      <w:pPr>
        <w:numPr>
          <w:ilvl w:val="1"/>
          <w:numId w:val="1"/>
        </w:numPr>
        <w:spacing w:before="0" w:line="252" w:lineRule="auto"/>
        <w:rPr>
          <w:rFonts w:ascii="Arial" w:eastAsia="Arial" w:hAnsi="Arial" w:cs="Arial"/>
          <w:sz w:val="24"/>
          <w:szCs w:val="24"/>
        </w:rPr>
      </w:pPr>
      <w:r>
        <w:rPr>
          <w:rFonts w:ascii="Arial" w:eastAsia="Arial" w:hAnsi="Arial" w:cs="Arial"/>
          <w:sz w:val="24"/>
          <w:szCs w:val="24"/>
        </w:rPr>
        <w:t>Lindsey Perry was nominated and elected as our Web Page Coordinator</w:t>
      </w:r>
    </w:p>
    <w:p w14:paraId="4038F824" w14:textId="77777777" w:rsidR="00861DA9" w:rsidRDefault="00861DA9">
      <w:pPr>
        <w:spacing w:before="0" w:line="252" w:lineRule="auto"/>
        <w:ind w:left="1440"/>
        <w:rPr>
          <w:rFonts w:ascii="Arial" w:eastAsia="Arial" w:hAnsi="Arial" w:cs="Arial"/>
          <w:sz w:val="24"/>
          <w:szCs w:val="24"/>
        </w:rPr>
      </w:pPr>
    </w:p>
    <w:p w14:paraId="649443CF" w14:textId="77777777" w:rsidR="00861DA9" w:rsidRDefault="001B6250">
      <w:pPr>
        <w:numPr>
          <w:ilvl w:val="0"/>
          <w:numId w:val="1"/>
        </w:numPr>
        <w:spacing w:before="0" w:line="252" w:lineRule="auto"/>
        <w:rPr>
          <w:rFonts w:ascii="Arial" w:eastAsia="Arial" w:hAnsi="Arial" w:cs="Arial"/>
          <w:sz w:val="24"/>
          <w:szCs w:val="24"/>
        </w:rPr>
      </w:pPr>
      <w:r>
        <w:rPr>
          <w:rFonts w:ascii="Arial" w:eastAsia="Arial" w:hAnsi="Arial" w:cs="Arial"/>
          <w:sz w:val="24"/>
          <w:szCs w:val="24"/>
        </w:rPr>
        <w:t>Fall Meeting</w:t>
      </w:r>
    </w:p>
    <w:p w14:paraId="26FA4806" w14:textId="77777777" w:rsidR="00861DA9" w:rsidRDefault="001B6250">
      <w:pPr>
        <w:spacing w:before="0" w:after="200" w:line="252" w:lineRule="auto"/>
        <w:ind w:left="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A. Date/place: Darryl </w:t>
      </w:r>
      <w:proofErr w:type="spellStart"/>
      <w:r>
        <w:rPr>
          <w:rFonts w:ascii="Arial" w:eastAsia="Arial" w:hAnsi="Arial" w:cs="Arial"/>
          <w:sz w:val="24"/>
          <w:szCs w:val="24"/>
        </w:rPr>
        <w:t>Nowotny</w:t>
      </w:r>
      <w:proofErr w:type="spellEnd"/>
      <w:r>
        <w:rPr>
          <w:rFonts w:ascii="Arial" w:eastAsia="Arial" w:hAnsi="Arial" w:cs="Arial"/>
          <w:sz w:val="24"/>
          <w:szCs w:val="24"/>
        </w:rPr>
        <w:t xml:space="preserve">, Amanda </w:t>
      </w:r>
      <w:proofErr w:type="spellStart"/>
      <w:r>
        <w:rPr>
          <w:rFonts w:ascii="Arial" w:eastAsia="Arial" w:hAnsi="Arial" w:cs="Arial"/>
          <w:sz w:val="24"/>
          <w:szCs w:val="24"/>
        </w:rPr>
        <w:t>Custy</w:t>
      </w:r>
      <w:proofErr w:type="spellEnd"/>
      <w:r>
        <w:rPr>
          <w:rFonts w:ascii="Arial" w:eastAsia="Arial" w:hAnsi="Arial" w:cs="Arial"/>
          <w:sz w:val="24"/>
          <w:szCs w:val="24"/>
        </w:rPr>
        <w:t xml:space="preserve"> and Lance Jonas all made motions on the date for our fall meeting. The motion to have our </w:t>
      </w:r>
      <w:proofErr w:type="gramStart"/>
      <w:r>
        <w:rPr>
          <w:rFonts w:ascii="Arial" w:eastAsia="Arial" w:hAnsi="Arial" w:cs="Arial"/>
          <w:sz w:val="24"/>
          <w:szCs w:val="24"/>
        </w:rPr>
        <w:t>Fall</w:t>
      </w:r>
      <w:proofErr w:type="gramEnd"/>
      <w:r>
        <w:rPr>
          <w:rFonts w:ascii="Arial" w:eastAsia="Arial" w:hAnsi="Arial" w:cs="Arial"/>
          <w:sz w:val="24"/>
          <w:szCs w:val="24"/>
        </w:rPr>
        <w:t xml:space="preserve"> meeting on October 7th at Canyon High School was passed. </w:t>
      </w:r>
    </w:p>
    <w:p w14:paraId="6AA9D044" w14:textId="77777777" w:rsidR="00861DA9" w:rsidRDefault="001B6250">
      <w:pPr>
        <w:spacing w:before="0" w:after="200" w:line="252" w:lineRule="auto"/>
        <w:ind w:left="360"/>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 xml:space="preserve">B. District Officer Election </w:t>
      </w:r>
      <w:proofErr w:type="gramStart"/>
      <w:r>
        <w:rPr>
          <w:rFonts w:ascii="Arial" w:eastAsia="Arial" w:hAnsi="Arial" w:cs="Arial"/>
          <w:sz w:val="24"/>
          <w:szCs w:val="24"/>
        </w:rPr>
        <w:t>( Students</w:t>
      </w:r>
      <w:proofErr w:type="gramEnd"/>
      <w:r>
        <w:rPr>
          <w:rFonts w:ascii="Arial" w:eastAsia="Arial" w:hAnsi="Arial" w:cs="Arial"/>
          <w:sz w:val="24"/>
          <w:szCs w:val="24"/>
        </w:rPr>
        <w:t xml:space="preserve">): Amanda </w:t>
      </w:r>
      <w:proofErr w:type="spellStart"/>
      <w:r>
        <w:rPr>
          <w:rFonts w:ascii="Arial" w:eastAsia="Arial" w:hAnsi="Arial" w:cs="Arial"/>
          <w:sz w:val="24"/>
          <w:szCs w:val="24"/>
        </w:rPr>
        <w:t>Custy</w:t>
      </w:r>
      <w:proofErr w:type="spellEnd"/>
      <w:r>
        <w:rPr>
          <w:rFonts w:ascii="Arial" w:eastAsia="Arial" w:hAnsi="Arial" w:cs="Arial"/>
          <w:sz w:val="24"/>
          <w:szCs w:val="24"/>
        </w:rPr>
        <w:t xml:space="preserve"> discussed the idea of having a virtual officer election this year, due to the various start dates of schools in our district. Jordan Blount made the motion to have a committee, appointed by the chair, for our district officer elections. That motion was passed and committee members were appointed. The committee members will consist of Carly </w:t>
      </w:r>
      <w:proofErr w:type="spellStart"/>
      <w:r>
        <w:rPr>
          <w:rFonts w:ascii="Arial" w:eastAsia="Arial" w:hAnsi="Arial" w:cs="Arial"/>
          <w:sz w:val="24"/>
          <w:szCs w:val="24"/>
        </w:rPr>
        <w:t>Speir</w:t>
      </w:r>
      <w:proofErr w:type="spellEnd"/>
      <w:r>
        <w:rPr>
          <w:rFonts w:ascii="Arial" w:eastAsia="Arial" w:hAnsi="Arial" w:cs="Arial"/>
          <w:sz w:val="24"/>
          <w:szCs w:val="24"/>
        </w:rPr>
        <w:t xml:space="preserve">, Jordan Blount, Lindsey Perry and Amanda </w:t>
      </w:r>
      <w:proofErr w:type="spellStart"/>
      <w:r>
        <w:rPr>
          <w:rFonts w:ascii="Arial" w:eastAsia="Arial" w:hAnsi="Arial" w:cs="Arial"/>
          <w:sz w:val="24"/>
          <w:szCs w:val="24"/>
        </w:rPr>
        <w:t>Custy</w:t>
      </w:r>
      <w:proofErr w:type="spellEnd"/>
      <w:r>
        <w:rPr>
          <w:rFonts w:ascii="Arial" w:eastAsia="Arial" w:hAnsi="Arial" w:cs="Arial"/>
          <w:sz w:val="24"/>
          <w:szCs w:val="24"/>
        </w:rPr>
        <w:t xml:space="preserve">, with Carly as the Chairman. It was discussed within the motion that the committee would work on getting our district officer elections done virtually, before our fall meeting. The committee will meet back with an update at our next district meeting. </w:t>
      </w:r>
    </w:p>
    <w:p w14:paraId="0FA7A27D" w14:textId="77777777" w:rsidR="00861DA9" w:rsidRDefault="001B6250">
      <w:pPr>
        <w:numPr>
          <w:ilvl w:val="0"/>
          <w:numId w:val="1"/>
        </w:numPr>
        <w:spacing w:before="0" w:line="252" w:lineRule="auto"/>
        <w:rPr>
          <w:rFonts w:ascii="Arial" w:eastAsia="Arial" w:hAnsi="Arial" w:cs="Arial"/>
          <w:sz w:val="24"/>
          <w:szCs w:val="24"/>
        </w:rPr>
      </w:pPr>
      <w:r>
        <w:rPr>
          <w:rFonts w:ascii="Arial" w:eastAsia="Arial" w:hAnsi="Arial" w:cs="Arial"/>
          <w:sz w:val="24"/>
          <w:szCs w:val="24"/>
        </w:rPr>
        <w:t>LDE Contest</w:t>
      </w:r>
    </w:p>
    <w:p w14:paraId="2D114A76" w14:textId="77777777" w:rsidR="00861DA9" w:rsidRDefault="001B6250">
      <w:pPr>
        <w:numPr>
          <w:ilvl w:val="1"/>
          <w:numId w:val="1"/>
        </w:numPr>
        <w:spacing w:before="0" w:line="252" w:lineRule="auto"/>
        <w:rPr>
          <w:rFonts w:ascii="Arial" w:eastAsia="Arial" w:hAnsi="Arial" w:cs="Arial"/>
          <w:sz w:val="24"/>
          <w:szCs w:val="24"/>
        </w:rPr>
      </w:pPr>
      <w:r>
        <w:rPr>
          <w:rFonts w:ascii="Arial" w:eastAsia="Arial" w:hAnsi="Arial" w:cs="Arial"/>
          <w:sz w:val="24"/>
          <w:szCs w:val="24"/>
        </w:rPr>
        <w:t xml:space="preserve"> Date: November 11,2020</w:t>
      </w:r>
    </w:p>
    <w:p w14:paraId="0B625B6D" w14:textId="77777777" w:rsidR="00861DA9" w:rsidRDefault="001B6250">
      <w:pPr>
        <w:numPr>
          <w:ilvl w:val="1"/>
          <w:numId w:val="1"/>
        </w:numPr>
        <w:spacing w:before="0" w:line="252" w:lineRule="auto"/>
        <w:rPr>
          <w:rFonts w:ascii="Arial" w:eastAsia="Arial" w:hAnsi="Arial" w:cs="Arial"/>
          <w:sz w:val="24"/>
          <w:szCs w:val="24"/>
        </w:rPr>
      </w:pPr>
      <w:r>
        <w:rPr>
          <w:rFonts w:ascii="Arial" w:eastAsia="Arial" w:hAnsi="Arial" w:cs="Arial"/>
          <w:sz w:val="24"/>
          <w:szCs w:val="24"/>
        </w:rPr>
        <w:t>Location: San Marcos High School</w:t>
      </w:r>
    </w:p>
    <w:p w14:paraId="575A0DCF" w14:textId="77777777" w:rsidR="00861DA9" w:rsidRDefault="001B6250">
      <w:pPr>
        <w:numPr>
          <w:ilvl w:val="1"/>
          <w:numId w:val="1"/>
        </w:numPr>
        <w:spacing w:before="0" w:line="252" w:lineRule="auto"/>
        <w:rPr>
          <w:rFonts w:ascii="Arial" w:eastAsia="Arial" w:hAnsi="Arial" w:cs="Arial"/>
          <w:sz w:val="24"/>
          <w:szCs w:val="24"/>
        </w:rPr>
      </w:pPr>
      <w:r>
        <w:rPr>
          <w:rFonts w:ascii="Arial" w:eastAsia="Arial" w:hAnsi="Arial" w:cs="Arial"/>
          <w:sz w:val="24"/>
          <w:szCs w:val="24"/>
        </w:rPr>
        <w:t>Judging Suggestions for District LDE Contest:</w:t>
      </w:r>
    </w:p>
    <w:p w14:paraId="34D0944B" w14:textId="77777777" w:rsidR="00861DA9" w:rsidRDefault="001B6250">
      <w:pPr>
        <w:numPr>
          <w:ilvl w:val="2"/>
          <w:numId w:val="1"/>
        </w:numPr>
        <w:spacing w:before="0" w:line="252" w:lineRule="auto"/>
        <w:rPr>
          <w:rFonts w:ascii="Arial" w:eastAsia="Arial" w:hAnsi="Arial" w:cs="Arial"/>
          <w:sz w:val="24"/>
          <w:szCs w:val="24"/>
        </w:rPr>
      </w:pPr>
      <w:r>
        <w:rPr>
          <w:rFonts w:ascii="Arial" w:eastAsia="Arial" w:hAnsi="Arial" w:cs="Arial"/>
          <w:sz w:val="24"/>
          <w:szCs w:val="24"/>
        </w:rPr>
        <w:t xml:space="preserve">Keith Wiley was appointed by the Chair as the Chairman of the Judges Committee for our River District LDE Contest. Other members of the committee consist of Brady Reid, Garrett </w:t>
      </w:r>
      <w:proofErr w:type="spellStart"/>
      <w:r>
        <w:rPr>
          <w:rFonts w:ascii="Arial" w:eastAsia="Arial" w:hAnsi="Arial" w:cs="Arial"/>
          <w:sz w:val="24"/>
          <w:szCs w:val="24"/>
        </w:rPr>
        <w:t>Shatte</w:t>
      </w:r>
      <w:proofErr w:type="spellEnd"/>
      <w:r>
        <w:rPr>
          <w:rFonts w:ascii="Arial" w:eastAsia="Arial" w:hAnsi="Arial" w:cs="Arial"/>
          <w:sz w:val="24"/>
          <w:szCs w:val="24"/>
        </w:rPr>
        <w:t xml:space="preserve">, Jordan Blount and Fallon </w:t>
      </w:r>
      <w:proofErr w:type="spellStart"/>
      <w:r>
        <w:rPr>
          <w:rFonts w:ascii="Arial" w:eastAsia="Arial" w:hAnsi="Arial" w:cs="Arial"/>
          <w:sz w:val="24"/>
          <w:szCs w:val="24"/>
        </w:rPr>
        <w:t>Drennan</w:t>
      </w:r>
      <w:proofErr w:type="spellEnd"/>
      <w:r>
        <w:rPr>
          <w:rFonts w:ascii="Arial" w:eastAsia="Arial" w:hAnsi="Arial" w:cs="Arial"/>
          <w:sz w:val="24"/>
          <w:szCs w:val="24"/>
        </w:rPr>
        <w:t>.</w:t>
      </w:r>
    </w:p>
    <w:p w14:paraId="40D5CFC5" w14:textId="77777777" w:rsidR="00861DA9" w:rsidRDefault="001B6250">
      <w:pPr>
        <w:numPr>
          <w:ilvl w:val="2"/>
          <w:numId w:val="1"/>
        </w:numPr>
        <w:spacing w:before="0" w:line="252" w:lineRule="auto"/>
        <w:rPr>
          <w:rFonts w:ascii="Arial" w:eastAsia="Arial" w:hAnsi="Arial" w:cs="Arial"/>
          <w:sz w:val="24"/>
          <w:szCs w:val="24"/>
        </w:rPr>
      </w:pPr>
      <w:r>
        <w:rPr>
          <w:rFonts w:ascii="Arial" w:eastAsia="Arial" w:hAnsi="Arial" w:cs="Arial"/>
          <w:sz w:val="24"/>
          <w:szCs w:val="24"/>
        </w:rPr>
        <w:t xml:space="preserve">Mindy Camp was appointed as the Chairman of the Job Interview Subcommittee, with Fallon </w:t>
      </w:r>
      <w:proofErr w:type="spellStart"/>
      <w:r>
        <w:rPr>
          <w:rFonts w:ascii="Arial" w:eastAsia="Arial" w:hAnsi="Arial" w:cs="Arial"/>
          <w:sz w:val="24"/>
          <w:szCs w:val="24"/>
        </w:rPr>
        <w:t>Drennan</w:t>
      </w:r>
      <w:proofErr w:type="spellEnd"/>
      <w:r>
        <w:rPr>
          <w:rFonts w:ascii="Arial" w:eastAsia="Arial" w:hAnsi="Arial" w:cs="Arial"/>
          <w:sz w:val="24"/>
          <w:szCs w:val="24"/>
        </w:rPr>
        <w:t xml:space="preserve"> and Tiffany Black as committee members.</w:t>
      </w:r>
    </w:p>
    <w:p w14:paraId="6590A031" w14:textId="77777777" w:rsidR="00861DA9" w:rsidRDefault="001B6250">
      <w:pPr>
        <w:numPr>
          <w:ilvl w:val="1"/>
          <w:numId w:val="1"/>
        </w:numPr>
        <w:spacing w:before="0" w:line="252" w:lineRule="auto"/>
        <w:rPr>
          <w:rFonts w:ascii="Arial" w:eastAsia="Arial" w:hAnsi="Arial" w:cs="Arial"/>
          <w:sz w:val="24"/>
          <w:szCs w:val="24"/>
        </w:rPr>
      </w:pPr>
      <w:r>
        <w:rPr>
          <w:rFonts w:ascii="Arial" w:eastAsia="Arial" w:hAnsi="Arial" w:cs="Arial"/>
          <w:sz w:val="24"/>
          <w:szCs w:val="24"/>
        </w:rPr>
        <w:t xml:space="preserve">Positives and Negatives from last year: Jordan </w:t>
      </w:r>
      <w:proofErr w:type="spellStart"/>
      <w:r>
        <w:rPr>
          <w:rFonts w:ascii="Arial" w:eastAsia="Arial" w:hAnsi="Arial" w:cs="Arial"/>
          <w:sz w:val="24"/>
          <w:szCs w:val="24"/>
        </w:rPr>
        <w:t>Leverett</w:t>
      </w:r>
      <w:proofErr w:type="spellEnd"/>
      <w:r>
        <w:rPr>
          <w:rFonts w:ascii="Arial" w:eastAsia="Arial" w:hAnsi="Arial" w:cs="Arial"/>
          <w:sz w:val="24"/>
          <w:szCs w:val="24"/>
        </w:rPr>
        <w:t xml:space="preserve"> made the suggestion to start Job Interview and Senior Skills earlier than the start </w:t>
      </w:r>
      <w:r>
        <w:rPr>
          <w:rFonts w:ascii="Arial" w:eastAsia="Arial" w:hAnsi="Arial" w:cs="Arial"/>
          <w:sz w:val="24"/>
          <w:szCs w:val="24"/>
        </w:rPr>
        <w:lastRenderedPageBreak/>
        <w:t>time from the previous year. Mindy Camp also stated that all Job Interview documents needed to be printed out well in advance before the contest to help the contest move faster.</w:t>
      </w:r>
    </w:p>
    <w:p w14:paraId="785E59A7" w14:textId="77777777" w:rsidR="00861DA9" w:rsidRDefault="00861DA9">
      <w:pPr>
        <w:numPr>
          <w:ilvl w:val="1"/>
          <w:numId w:val="1"/>
        </w:numPr>
        <w:spacing w:before="0" w:line="252" w:lineRule="auto"/>
        <w:rPr>
          <w:rFonts w:ascii="Arial" w:eastAsia="Arial" w:hAnsi="Arial" w:cs="Arial"/>
          <w:color w:val="FFFFFF"/>
          <w:sz w:val="24"/>
          <w:szCs w:val="24"/>
        </w:rPr>
      </w:pPr>
    </w:p>
    <w:p w14:paraId="56A26469" w14:textId="77777777" w:rsidR="00861DA9" w:rsidRDefault="001B6250">
      <w:pPr>
        <w:numPr>
          <w:ilvl w:val="0"/>
          <w:numId w:val="1"/>
        </w:numPr>
        <w:spacing w:before="0" w:line="252" w:lineRule="auto"/>
        <w:rPr>
          <w:rFonts w:ascii="Arial" w:eastAsia="Arial" w:hAnsi="Arial" w:cs="Arial"/>
          <w:sz w:val="24"/>
          <w:szCs w:val="24"/>
        </w:rPr>
      </w:pPr>
      <w:r>
        <w:rPr>
          <w:rFonts w:ascii="Arial" w:eastAsia="Arial" w:hAnsi="Arial" w:cs="Arial"/>
          <w:sz w:val="24"/>
          <w:szCs w:val="24"/>
        </w:rPr>
        <w:t>Spring Meeting</w:t>
      </w:r>
    </w:p>
    <w:p w14:paraId="2EF2FD04" w14:textId="77777777" w:rsidR="00861DA9" w:rsidRDefault="001B6250">
      <w:pPr>
        <w:numPr>
          <w:ilvl w:val="1"/>
          <w:numId w:val="1"/>
        </w:numPr>
        <w:spacing w:before="0" w:line="252" w:lineRule="auto"/>
        <w:rPr>
          <w:rFonts w:ascii="Arial" w:eastAsia="Arial" w:hAnsi="Arial" w:cs="Arial"/>
          <w:sz w:val="24"/>
          <w:szCs w:val="24"/>
        </w:rPr>
      </w:pPr>
      <w:r>
        <w:rPr>
          <w:rFonts w:ascii="Arial" w:eastAsia="Arial" w:hAnsi="Arial" w:cs="Arial"/>
          <w:sz w:val="24"/>
          <w:szCs w:val="24"/>
        </w:rPr>
        <w:t>Date: May 11th 2021</w:t>
      </w:r>
    </w:p>
    <w:p w14:paraId="3AE1595F" w14:textId="77777777" w:rsidR="00861DA9" w:rsidRDefault="001B6250">
      <w:pPr>
        <w:numPr>
          <w:ilvl w:val="1"/>
          <w:numId w:val="1"/>
        </w:numPr>
        <w:spacing w:before="0" w:line="252" w:lineRule="auto"/>
        <w:rPr>
          <w:rFonts w:ascii="Arial" w:eastAsia="Arial" w:hAnsi="Arial" w:cs="Arial"/>
          <w:sz w:val="24"/>
          <w:szCs w:val="24"/>
        </w:rPr>
      </w:pPr>
      <w:r>
        <w:rPr>
          <w:rFonts w:ascii="Arial" w:eastAsia="Arial" w:hAnsi="Arial" w:cs="Arial"/>
          <w:sz w:val="24"/>
          <w:szCs w:val="24"/>
        </w:rPr>
        <w:t>Place: San Marcos High School</w:t>
      </w:r>
    </w:p>
    <w:p w14:paraId="722E5FF5" w14:textId="77777777" w:rsidR="00861DA9" w:rsidRDefault="001B6250">
      <w:pPr>
        <w:numPr>
          <w:ilvl w:val="1"/>
          <w:numId w:val="1"/>
        </w:numPr>
        <w:spacing w:before="0" w:line="252" w:lineRule="auto"/>
        <w:rPr>
          <w:rFonts w:ascii="Arial" w:eastAsia="Arial" w:hAnsi="Arial" w:cs="Arial"/>
          <w:sz w:val="24"/>
          <w:szCs w:val="24"/>
        </w:rPr>
      </w:pPr>
      <w:proofErr w:type="spellStart"/>
      <w:r>
        <w:rPr>
          <w:rFonts w:ascii="Arial" w:eastAsia="Arial" w:hAnsi="Arial" w:cs="Arial"/>
          <w:sz w:val="24"/>
          <w:szCs w:val="24"/>
        </w:rPr>
        <w:t>Nowotny</w:t>
      </w:r>
      <w:proofErr w:type="spellEnd"/>
      <w:r>
        <w:rPr>
          <w:rFonts w:ascii="Arial" w:eastAsia="Arial" w:hAnsi="Arial" w:cs="Arial"/>
          <w:sz w:val="24"/>
          <w:szCs w:val="24"/>
        </w:rPr>
        <w:t xml:space="preserve"> made the main motion to have the spring meeting on May 11th 2021 at San Marcos High School.</w:t>
      </w:r>
    </w:p>
    <w:p w14:paraId="78244106" w14:textId="77777777" w:rsidR="00861DA9" w:rsidRDefault="00861DA9">
      <w:pPr>
        <w:numPr>
          <w:ilvl w:val="1"/>
          <w:numId w:val="1"/>
        </w:numPr>
        <w:spacing w:before="0" w:line="252" w:lineRule="auto"/>
        <w:rPr>
          <w:rFonts w:ascii="Arial" w:eastAsia="Arial" w:hAnsi="Arial" w:cs="Arial"/>
          <w:color w:val="FFFFFF"/>
          <w:sz w:val="24"/>
          <w:szCs w:val="24"/>
        </w:rPr>
      </w:pPr>
    </w:p>
    <w:p w14:paraId="21DF694F" w14:textId="77777777" w:rsidR="00861DA9" w:rsidRDefault="001B6250">
      <w:pPr>
        <w:numPr>
          <w:ilvl w:val="0"/>
          <w:numId w:val="1"/>
        </w:numPr>
        <w:spacing w:before="0" w:after="200" w:line="252" w:lineRule="auto"/>
        <w:rPr>
          <w:rFonts w:ascii="Arial" w:eastAsia="Arial" w:hAnsi="Arial" w:cs="Arial"/>
          <w:sz w:val="24"/>
          <w:szCs w:val="24"/>
        </w:rPr>
      </w:pPr>
      <w:r>
        <w:rPr>
          <w:rFonts w:ascii="Arial" w:eastAsia="Arial" w:hAnsi="Arial" w:cs="Arial"/>
          <w:sz w:val="24"/>
          <w:szCs w:val="24"/>
        </w:rPr>
        <w:t>Committee Representatives-Attached Separately.</w:t>
      </w:r>
    </w:p>
    <w:p w14:paraId="12D7C55B" w14:textId="77777777" w:rsidR="00861DA9" w:rsidRDefault="00861DA9">
      <w:pPr>
        <w:spacing w:before="0" w:after="200" w:line="252" w:lineRule="auto"/>
        <w:rPr>
          <w:rFonts w:ascii="Arial" w:eastAsia="Arial" w:hAnsi="Arial" w:cs="Arial"/>
          <w:sz w:val="24"/>
          <w:szCs w:val="24"/>
        </w:rPr>
      </w:pPr>
    </w:p>
    <w:p w14:paraId="7ABAFCBC" w14:textId="77777777" w:rsidR="00861DA9" w:rsidRDefault="001B6250">
      <w:pPr>
        <w:numPr>
          <w:ilvl w:val="0"/>
          <w:numId w:val="1"/>
        </w:numPr>
        <w:spacing w:before="0" w:after="200" w:line="252" w:lineRule="auto"/>
        <w:rPr>
          <w:rFonts w:ascii="Arial" w:eastAsia="Arial" w:hAnsi="Arial" w:cs="Arial"/>
          <w:sz w:val="24"/>
          <w:szCs w:val="24"/>
        </w:rPr>
      </w:pPr>
      <w:r>
        <w:rPr>
          <w:rFonts w:ascii="Arial" w:eastAsia="Arial" w:hAnsi="Arial" w:cs="Arial"/>
          <w:sz w:val="24"/>
          <w:szCs w:val="24"/>
        </w:rPr>
        <w:t>New Business-No new business</w:t>
      </w:r>
    </w:p>
    <w:p w14:paraId="727EBFD7" w14:textId="77777777" w:rsidR="00861DA9" w:rsidRDefault="00861DA9">
      <w:pPr>
        <w:spacing w:before="0" w:after="200" w:line="252" w:lineRule="auto"/>
        <w:rPr>
          <w:rFonts w:ascii="Arial" w:eastAsia="Arial" w:hAnsi="Arial" w:cs="Arial"/>
          <w:sz w:val="24"/>
          <w:szCs w:val="24"/>
        </w:rPr>
      </w:pPr>
    </w:p>
    <w:p w14:paraId="03928B94" w14:textId="77777777" w:rsidR="00861DA9" w:rsidRDefault="001B6250">
      <w:pPr>
        <w:numPr>
          <w:ilvl w:val="0"/>
          <w:numId w:val="1"/>
        </w:numPr>
        <w:spacing w:before="0" w:after="200" w:line="252" w:lineRule="auto"/>
        <w:rPr>
          <w:rFonts w:ascii="Arial" w:eastAsia="Arial" w:hAnsi="Arial" w:cs="Arial"/>
          <w:sz w:val="24"/>
          <w:szCs w:val="24"/>
        </w:rPr>
      </w:pPr>
      <w:r>
        <w:rPr>
          <w:rFonts w:ascii="Arial" w:eastAsia="Arial" w:hAnsi="Arial" w:cs="Arial"/>
          <w:sz w:val="24"/>
          <w:szCs w:val="24"/>
        </w:rPr>
        <w:t>Meeting was adjourned at 11:10am</w:t>
      </w:r>
    </w:p>
    <w:p w14:paraId="2801529B" w14:textId="77777777" w:rsidR="00861DA9" w:rsidRDefault="00861DA9">
      <w:pPr>
        <w:pBdr>
          <w:top w:val="nil"/>
          <w:left w:val="nil"/>
          <w:bottom w:val="nil"/>
          <w:right w:val="nil"/>
          <w:between w:val="nil"/>
        </w:pBdr>
      </w:pPr>
    </w:p>
    <w:p w14:paraId="55CAD3BB" w14:textId="77777777" w:rsidR="00861DA9" w:rsidRDefault="00861DA9">
      <w:pPr>
        <w:pBdr>
          <w:top w:val="nil"/>
          <w:left w:val="nil"/>
          <w:bottom w:val="nil"/>
          <w:right w:val="nil"/>
          <w:between w:val="nil"/>
        </w:pBdr>
      </w:pPr>
    </w:p>
    <w:sectPr w:rsidR="00861DA9">
      <w:pgSz w:w="12240" w:h="15840"/>
      <w:pgMar w:top="1080" w:right="1440" w:bottom="108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ource Code Pro">
    <w:altName w:val="Times New Roman"/>
    <w:charset w:val="00"/>
    <w:family w:val="auto"/>
    <w:pitch w:val="default"/>
  </w:font>
  <w:font w:name="Oswald">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1BD"/>
    <w:multiLevelType w:val="multilevel"/>
    <w:tmpl w:val="4462B7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A9"/>
    <w:rsid w:val="001B6250"/>
    <w:rsid w:val="00861DA9"/>
    <w:rsid w:val="00924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0056F"/>
  <w15:docId w15:val="{1764BBD4-C499-154A-805B-74AFB564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urce Code Pro" w:eastAsia="Source Code Pro" w:hAnsi="Source Code Pro" w:cs="Source Code Pro"/>
        <w:color w:val="424242"/>
        <w:lang w:val="en" w:eastAsia="en-US" w:bidi="ar-SA"/>
      </w:rPr>
    </w:rPrDefault>
    <w:pPrDefault>
      <w:pPr>
        <w:spacing w:before="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line="240" w:lineRule="auto"/>
      <w:outlineLvl w:val="0"/>
    </w:pPr>
    <w:rPr>
      <w:rFonts w:ascii="Oswald" w:eastAsia="Oswald" w:hAnsi="Oswald" w:cs="Oswald"/>
      <w:sz w:val="28"/>
      <w:szCs w:val="28"/>
    </w:rPr>
  </w:style>
  <w:style w:type="paragraph" w:styleId="Heading2">
    <w:name w:val="heading 2"/>
    <w:basedOn w:val="Normal"/>
    <w:next w:val="Normal"/>
    <w:uiPriority w:val="9"/>
    <w:semiHidden/>
    <w:unhideWhenUsed/>
    <w:qFormat/>
    <w:pPr>
      <w:keepNext/>
      <w:keepLines/>
      <w:spacing w:before="320" w:line="240" w:lineRule="auto"/>
      <w:outlineLvl w:val="1"/>
    </w:pPr>
    <w:rPr>
      <w:b/>
      <w:color w:val="E31C60"/>
    </w:rPr>
  </w:style>
  <w:style w:type="paragraph" w:styleId="Heading3">
    <w:name w:val="heading 3"/>
    <w:basedOn w:val="Normal"/>
    <w:next w:val="Normal"/>
    <w:uiPriority w:val="9"/>
    <w:semiHidden/>
    <w:unhideWhenUsed/>
    <w:qFormat/>
    <w:pPr>
      <w:keepNext/>
      <w:keepLines/>
      <w:spacing w:before="320"/>
      <w:outlineLvl w:val="2"/>
    </w:pPr>
    <w:rPr>
      <w:rFonts w:ascii="Oswald" w:eastAsia="Oswald" w:hAnsi="Oswald" w:cs="Oswald"/>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spacing w:before="120"/>
    </w:pPr>
    <w:rPr>
      <w:b/>
      <w:color w:val="E31C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Lindsey Perry</dc:creator>
  <cp:lastModifiedBy>Lindsey Perry</cp:lastModifiedBy>
  <cp:revision>2</cp:revision>
  <dcterms:created xsi:type="dcterms:W3CDTF">2020-08-31T19:47:00Z</dcterms:created>
  <dcterms:modified xsi:type="dcterms:W3CDTF">2020-08-31T19:47:00Z</dcterms:modified>
</cp:coreProperties>
</file>